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7A6BCF" w:rsidRPr="00E57D8C" w:rsidTr="00807D15">
        <w:tc>
          <w:tcPr>
            <w:tcW w:w="5725" w:type="dxa"/>
          </w:tcPr>
          <w:p w:rsidR="007A6BCF" w:rsidRDefault="007A6BCF" w:rsidP="00807D15">
            <w:pPr>
              <w:rPr>
                <w:rFonts w:ascii="PT Astra Serif" w:hAnsi="PT Astra Serif"/>
              </w:rPr>
            </w:pPr>
          </w:p>
          <w:p w:rsidR="007A6BCF" w:rsidRPr="00E57D8C" w:rsidRDefault="007A6BCF" w:rsidP="00807D15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7A6BCF" w:rsidRPr="00E57D8C" w:rsidRDefault="007A6BCF" w:rsidP="00807D15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Вносится депутат</w:t>
            </w:r>
            <w:r>
              <w:rPr>
                <w:rFonts w:ascii="PT Astra Serif" w:hAnsi="PT Astra Serif"/>
              </w:rPr>
              <w:t>ами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  <w:p w:rsidR="007A6BCF" w:rsidRDefault="007A6BCF" w:rsidP="00807D15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BB23E5" w:rsidRPr="00E57D8C" w:rsidRDefault="00BB23E5" w:rsidP="00807D1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В.Е.Безруковым, Д.Н.Грачевым, В.Н.Камеко, В.В.Ковелем, В.И.Кузиным, Д.К.Седовым, Р.Н.Хайруллиным, С.А.Шерстневым </w:t>
            </w:r>
          </w:p>
          <w:p w:rsidR="007A6BCF" w:rsidRDefault="007A6BCF" w:rsidP="00807D15">
            <w:pPr>
              <w:jc w:val="center"/>
              <w:rPr>
                <w:rFonts w:ascii="PT Astra Serif" w:hAnsi="PT Astra Serif"/>
              </w:rPr>
            </w:pPr>
          </w:p>
          <w:p w:rsidR="007A6BCF" w:rsidRPr="00E57D8C" w:rsidRDefault="007A6BCF" w:rsidP="00807D15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7A6BCF" w:rsidRDefault="007A6BCF" w:rsidP="007A6BCF">
      <w:pPr>
        <w:rPr>
          <w:rFonts w:ascii="PT Astra Serif" w:hAnsi="PT Astra Serif"/>
        </w:rPr>
      </w:pPr>
    </w:p>
    <w:p w:rsidR="007A6BCF" w:rsidRPr="00C958EF" w:rsidRDefault="007A6BCF" w:rsidP="007A6BC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7A6BCF" w:rsidRPr="00C958EF" w:rsidRDefault="007A6BCF" w:rsidP="007A6BC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7A6BCF" w:rsidRDefault="007A6BCF" w:rsidP="007A6BCF">
      <w:pPr>
        <w:rPr>
          <w:rFonts w:ascii="PT Astra Serif" w:hAnsi="PT Astra Serif"/>
        </w:rPr>
      </w:pPr>
    </w:p>
    <w:p w:rsidR="007A6BCF" w:rsidRDefault="007A6BCF" w:rsidP="007A6BCF">
      <w:pPr>
        <w:rPr>
          <w:rFonts w:ascii="PT Astra Serif" w:hAnsi="PT Astra Serif"/>
        </w:rPr>
      </w:pPr>
    </w:p>
    <w:p w:rsidR="007A6BCF" w:rsidRDefault="007A6BCF" w:rsidP="007A6BC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0C2971">
        <w:rPr>
          <w:rFonts w:ascii="PT Astra Serif" w:hAnsi="PT Astra Serif"/>
          <w:b/>
        </w:rPr>
        <w:t xml:space="preserve">О </w:t>
      </w:r>
      <w:r>
        <w:rPr>
          <w:rFonts w:ascii="PT Astra Serif" w:hAnsi="PT Astra Serif"/>
          <w:b/>
        </w:rPr>
        <w:t xml:space="preserve">внесении изменения в статью 9 Закона Ульяновской области </w:t>
      </w:r>
    </w:p>
    <w:p w:rsidR="007A6BCF" w:rsidRPr="00651EA0" w:rsidRDefault="007A6BCF" w:rsidP="007A6BC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651EA0">
        <w:rPr>
          <w:rFonts w:ascii="PT Astra Serif" w:hAnsi="PT Astra Serif"/>
          <w:b/>
        </w:rPr>
        <w:t>«</w:t>
      </w:r>
      <w:r w:rsidRPr="00651EA0">
        <w:rPr>
          <w:rFonts w:ascii="PT Astra Serif" w:hAnsi="PT Astra Serif" w:cs="PT Astra Serif"/>
          <w:b/>
        </w:rPr>
        <w:t xml:space="preserve">О </w:t>
      </w:r>
      <w:r>
        <w:rPr>
          <w:rFonts w:ascii="PT Astra Serif" w:hAnsi="PT Astra Serif" w:cs="PT Astra Serif"/>
          <w:b/>
        </w:rPr>
        <w:t>наградах Ульяновской области»</w:t>
      </w:r>
    </w:p>
    <w:p w:rsidR="007A6BCF" w:rsidRDefault="007A6BCF" w:rsidP="007A6BCF">
      <w:pPr>
        <w:autoSpaceDE w:val="0"/>
        <w:jc w:val="center"/>
        <w:rPr>
          <w:rFonts w:ascii="PT Astra Serif" w:hAnsi="PT Astra Serif"/>
        </w:rPr>
      </w:pPr>
    </w:p>
    <w:p w:rsidR="007A6BCF" w:rsidRDefault="007A6BCF" w:rsidP="007A6BCF">
      <w:pPr>
        <w:autoSpaceDE w:val="0"/>
        <w:jc w:val="center"/>
        <w:rPr>
          <w:rFonts w:ascii="PT Astra Serif" w:hAnsi="PT Astra Serif"/>
        </w:rPr>
      </w:pPr>
    </w:p>
    <w:p w:rsidR="007A6BCF" w:rsidRPr="00537303" w:rsidRDefault="007A6BCF" w:rsidP="007A6BCF">
      <w:pPr>
        <w:autoSpaceDE w:val="0"/>
        <w:ind w:firstLine="709"/>
        <w:rPr>
          <w:rFonts w:ascii="PT Astra Serif" w:hAnsi="PT Astra Serif"/>
          <w:b/>
        </w:rPr>
      </w:pPr>
      <w:r w:rsidRPr="00537303">
        <w:rPr>
          <w:rFonts w:ascii="PT Astra Serif" w:hAnsi="PT Astra Serif"/>
          <w:b/>
        </w:rPr>
        <w:t>Статья 1</w:t>
      </w:r>
    </w:p>
    <w:p w:rsidR="007A6BCF" w:rsidRDefault="007A6BCF" w:rsidP="007A6BCF">
      <w:pPr>
        <w:autoSpaceDE w:val="0"/>
        <w:ind w:firstLine="709"/>
        <w:rPr>
          <w:rFonts w:ascii="PT Astra Serif" w:hAnsi="PT Astra Serif"/>
        </w:rPr>
      </w:pPr>
    </w:p>
    <w:p w:rsidR="007A6BCF" w:rsidRDefault="007A6BCF" w:rsidP="007A6BCF">
      <w:pPr>
        <w:autoSpaceDE w:val="0"/>
        <w:jc w:val="center"/>
        <w:rPr>
          <w:rFonts w:ascii="PT Astra Serif" w:hAnsi="PT Astra Serif"/>
        </w:rPr>
      </w:pPr>
    </w:p>
    <w:p w:rsidR="007A6BCF" w:rsidRDefault="007A6BCF" w:rsidP="007A6B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Внести во второе предложение абзаца седьмого части 1 статьи 9 </w:t>
      </w:r>
      <w:r>
        <w:rPr>
          <w:rFonts w:ascii="PT Astra Serif" w:hAnsi="PT Astra Serif" w:cs="PT Astra Serif"/>
        </w:rPr>
        <w:t xml:space="preserve">Закона Ульяновской области от </w:t>
      </w:r>
      <w:r w:rsidRPr="00DD781F">
        <w:rPr>
          <w:rFonts w:ascii="PT Astra Serif" w:hAnsi="PT Astra Serif" w:cs="PT Astra Serif"/>
        </w:rPr>
        <w:t xml:space="preserve">20 декабря </w:t>
      </w:r>
      <w:r>
        <w:rPr>
          <w:rFonts w:ascii="PT Astra Serif" w:hAnsi="PT Astra Serif" w:cs="PT Astra Serif"/>
        </w:rPr>
        <w:t>2022 года № 143-ЗО «О наградах Ульяновской области» («</w:t>
      </w:r>
      <w:proofErr w:type="gramStart"/>
      <w:r>
        <w:rPr>
          <w:rFonts w:ascii="PT Astra Serif" w:hAnsi="PT Astra Serif" w:cs="PT Astra Serif"/>
        </w:rPr>
        <w:t>Ульяновская</w:t>
      </w:r>
      <w:proofErr w:type="gramEnd"/>
      <w:r>
        <w:rPr>
          <w:rFonts w:ascii="PT Astra Serif" w:hAnsi="PT Astra Serif" w:cs="PT Astra Serif"/>
        </w:rPr>
        <w:t xml:space="preserve"> правда» от 27.12.2022 № 96; </w:t>
      </w:r>
      <w:r w:rsidRPr="000B487B">
        <w:rPr>
          <w:rFonts w:ascii="PT Astra Serif" w:hAnsi="PT Astra Serif" w:cs="PT Astra Serif"/>
          <w:bCs/>
        </w:rPr>
        <w:t>Официальный интернет-портал правовой информации (</w:t>
      </w:r>
      <w:hyperlink r:id="rId6" w:history="1">
        <w:r w:rsidRPr="000B487B">
          <w:rPr>
            <w:rFonts w:ascii="PT Astra Serif" w:hAnsi="PT Astra Serif" w:cs="PT Astra Serif"/>
            <w:bCs/>
          </w:rPr>
          <w:t>www.pravo.gov.ru</w:t>
        </w:r>
      </w:hyperlink>
      <w:r w:rsidRPr="000B487B">
        <w:rPr>
          <w:rFonts w:ascii="PT Astra Serif" w:hAnsi="PT Astra Serif" w:cs="PT Astra Serif"/>
          <w:bCs/>
        </w:rPr>
        <w:t xml:space="preserve">), 27.10.2025, № </w:t>
      </w:r>
      <w:r w:rsidRPr="000B487B">
        <w:rPr>
          <w:rFonts w:ascii="PT Astra Serif" w:hAnsi="PT Astra Serif" w:cs="Arial"/>
          <w:shd w:val="clear" w:color="auto" w:fill="FFFFFF"/>
        </w:rPr>
        <w:t>7300202510270011</w:t>
      </w:r>
      <w:r w:rsidRPr="000B487B">
        <w:rPr>
          <w:rFonts w:ascii="PT Astra Serif" w:hAnsi="PT Astra Serif" w:cs="PT Astra Serif"/>
        </w:rPr>
        <w:t>) изменение, заменив</w:t>
      </w:r>
      <w:r>
        <w:rPr>
          <w:rFonts w:ascii="PT Astra Serif" w:hAnsi="PT Astra Serif" w:cs="PT Astra Serif"/>
        </w:rPr>
        <w:t xml:space="preserve">  в нём слова «двум лицам при условии, что хотя бы одному из этих лиц звание «Почётный гражданин Ульяновской области» присваивается посмертно» словами «</w:t>
      </w:r>
      <w:r w:rsidR="00F852C7">
        <w:rPr>
          <w:rFonts w:ascii="PT Astra Serif" w:hAnsi="PT Astra Serif" w:cs="PT Astra Serif"/>
        </w:rPr>
        <w:t>трём</w:t>
      </w:r>
      <w:r>
        <w:rPr>
          <w:rFonts w:ascii="PT Astra Serif" w:hAnsi="PT Astra Serif" w:cs="PT Astra Serif"/>
        </w:rPr>
        <w:t xml:space="preserve"> лицам».</w:t>
      </w:r>
    </w:p>
    <w:p w:rsidR="007A6BCF" w:rsidRPr="00DD781F" w:rsidRDefault="007A6BCF" w:rsidP="007A6B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7A6BCF" w:rsidRPr="00537303" w:rsidRDefault="007A6BCF" w:rsidP="007A6BCF">
      <w:pPr>
        <w:autoSpaceDE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537303">
        <w:rPr>
          <w:rFonts w:ascii="PT Astra Serif" w:hAnsi="PT Astra Serif"/>
          <w:b/>
        </w:rPr>
        <w:t>Статья 2</w:t>
      </w:r>
    </w:p>
    <w:p w:rsidR="007A6BCF" w:rsidRDefault="007A6BCF" w:rsidP="007A6BCF">
      <w:pPr>
        <w:autoSpaceDE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7A6BCF" w:rsidRDefault="007A6BCF" w:rsidP="007A6BCF">
      <w:pPr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CE2EBB">
        <w:rPr>
          <w:rFonts w:ascii="PT Astra Serif" w:hAnsi="PT Astra Serif"/>
        </w:rPr>
        <w:t>Финансовое обеспечение расход</w:t>
      </w:r>
      <w:r>
        <w:rPr>
          <w:rFonts w:ascii="PT Astra Serif" w:hAnsi="PT Astra Serif"/>
        </w:rPr>
        <w:t>н</w:t>
      </w:r>
      <w:r w:rsidRPr="00CE2EBB">
        <w:rPr>
          <w:rFonts w:ascii="PT Astra Serif" w:hAnsi="PT Astra Serif"/>
        </w:rPr>
        <w:t>ых обязательств</w:t>
      </w:r>
      <w:r>
        <w:rPr>
          <w:rFonts w:ascii="PT Astra Serif" w:hAnsi="PT Astra Serif"/>
        </w:rPr>
        <w:t xml:space="preserve">, связанных                               с исполнением абзаца седьмого части 1 статьи 9 </w:t>
      </w:r>
      <w:r>
        <w:rPr>
          <w:rFonts w:ascii="PT Astra Serif" w:hAnsi="PT Astra Serif" w:cs="PT Astra Serif"/>
        </w:rPr>
        <w:t xml:space="preserve">Закона Ульяновской области  от </w:t>
      </w:r>
      <w:r w:rsidRPr="00DD781F">
        <w:rPr>
          <w:rFonts w:ascii="PT Astra Serif" w:hAnsi="PT Astra Serif" w:cs="PT Astra Serif"/>
        </w:rPr>
        <w:t xml:space="preserve">20 декабря </w:t>
      </w:r>
      <w:r>
        <w:rPr>
          <w:rFonts w:ascii="PT Astra Serif" w:hAnsi="PT Astra Serif" w:cs="PT Astra Serif"/>
        </w:rPr>
        <w:t xml:space="preserve">2022 года № 143-ЗО «О наградах Ульяновской области»                             (в редакции настоящего Закона) осуществляется за счёт бюджетных ассигнований областного бюджета Ульяновской области. </w:t>
      </w:r>
    </w:p>
    <w:p w:rsidR="007A6BCF" w:rsidRPr="00A15F46" w:rsidRDefault="007A6BCF" w:rsidP="007A6BCF">
      <w:pPr>
        <w:spacing w:line="360" w:lineRule="auto"/>
        <w:ind w:firstLine="709"/>
        <w:jc w:val="both"/>
        <w:rPr>
          <w:rFonts w:ascii="PT Astra Serif" w:hAnsi="PT Astra Serif" w:cs="PT Astra Serif"/>
          <w:b/>
        </w:rPr>
      </w:pPr>
      <w:r w:rsidRPr="00A15F46">
        <w:rPr>
          <w:rFonts w:ascii="PT Astra Serif" w:hAnsi="PT Astra Serif" w:cs="PT Astra Serif"/>
          <w:b/>
        </w:rPr>
        <w:lastRenderedPageBreak/>
        <w:t>Статья 3</w:t>
      </w:r>
    </w:p>
    <w:p w:rsidR="007A6BCF" w:rsidRDefault="007A6BCF" w:rsidP="007A6BCF">
      <w:pPr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7A6BCF" w:rsidRPr="00CE2EBB" w:rsidRDefault="007A6BCF" w:rsidP="007A6BCF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Настоящий Закон вступает в силу со дня его официального опубликования.</w:t>
      </w:r>
    </w:p>
    <w:p w:rsidR="007A6BCF" w:rsidRDefault="007A6BCF" w:rsidP="007A6BCF">
      <w:pPr>
        <w:jc w:val="center"/>
        <w:rPr>
          <w:rFonts w:ascii="PT Astra Serif" w:hAnsi="PT Astra Serif"/>
          <w:b/>
        </w:rPr>
      </w:pPr>
    </w:p>
    <w:p w:rsidR="007A6BCF" w:rsidRDefault="007A6BCF" w:rsidP="007A6BCF">
      <w:pPr>
        <w:jc w:val="center"/>
        <w:rPr>
          <w:rFonts w:ascii="PT Astra Serif" w:hAnsi="PT Astra Serif"/>
          <w:b/>
        </w:rPr>
      </w:pPr>
    </w:p>
    <w:p w:rsidR="007A6BCF" w:rsidRDefault="007A6BCF" w:rsidP="007A6BCF">
      <w:pPr>
        <w:jc w:val="center"/>
        <w:rPr>
          <w:rFonts w:ascii="PT Astra Serif" w:hAnsi="PT Astra Serif"/>
          <w:b/>
        </w:rPr>
      </w:pPr>
    </w:p>
    <w:tbl>
      <w:tblPr>
        <w:tblW w:w="9889" w:type="dxa"/>
        <w:tblLook w:val="01E0"/>
      </w:tblPr>
      <w:tblGrid>
        <w:gridCol w:w="5008"/>
        <w:gridCol w:w="4881"/>
      </w:tblGrid>
      <w:tr w:rsidR="007A6BCF" w:rsidRPr="00E57D8C" w:rsidTr="00807D15">
        <w:tc>
          <w:tcPr>
            <w:tcW w:w="5008" w:type="dxa"/>
          </w:tcPr>
          <w:p w:rsidR="007A6BCF" w:rsidRPr="00E57D8C" w:rsidRDefault="007A6BCF" w:rsidP="00807D15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881" w:type="dxa"/>
          </w:tcPr>
          <w:p w:rsidR="007A6BCF" w:rsidRPr="00E57D8C" w:rsidRDefault="007A6BCF" w:rsidP="00807D15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7A6BCF" w:rsidRDefault="007A6BCF" w:rsidP="006909FD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909FD" w:rsidRDefault="006909FD" w:rsidP="006909FD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909FD" w:rsidRDefault="006909FD" w:rsidP="006909FD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7A6BCF" w:rsidRPr="00C958EF" w:rsidRDefault="007A6BCF" w:rsidP="007A6BC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7A6BCF" w:rsidRPr="00C958EF" w:rsidRDefault="007A6BCF" w:rsidP="007A6BC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25</w:t>
      </w:r>
      <w:r w:rsidRPr="00C958EF">
        <w:rPr>
          <w:rFonts w:ascii="PT Astra Serif" w:hAnsi="PT Astra Serif"/>
        </w:rPr>
        <w:t xml:space="preserve"> г.</w:t>
      </w:r>
    </w:p>
    <w:p w:rsidR="007A6BCF" w:rsidRDefault="007A6BCF" w:rsidP="007A6BC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E401F2" w:rsidRDefault="00E401F2"/>
    <w:sectPr w:rsidR="00E401F2" w:rsidSect="008E5E8E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C55" w:rsidRDefault="00A06C55" w:rsidP="008E5E8E">
      <w:r>
        <w:separator/>
      </w:r>
    </w:p>
  </w:endnote>
  <w:endnote w:type="continuationSeparator" w:id="0">
    <w:p w:rsidR="00A06C55" w:rsidRDefault="00A06C55" w:rsidP="008E5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C55" w:rsidRDefault="00A06C55" w:rsidP="008E5E8E">
      <w:r>
        <w:separator/>
      </w:r>
    </w:p>
  </w:footnote>
  <w:footnote w:type="continuationSeparator" w:id="0">
    <w:p w:rsidR="00A06C55" w:rsidRDefault="00A06C55" w:rsidP="008E5E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716094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E5E8E" w:rsidRPr="008E5E8E" w:rsidRDefault="007A7B60">
        <w:pPr>
          <w:pStyle w:val="a3"/>
          <w:jc w:val="center"/>
          <w:rPr>
            <w:rFonts w:ascii="PT Astra Serif" w:hAnsi="PT Astra Serif"/>
          </w:rPr>
        </w:pPr>
        <w:r w:rsidRPr="008E5E8E">
          <w:rPr>
            <w:rFonts w:ascii="PT Astra Serif" w:hAnsi="PT Astra Serif"/>
          </w:rPr>
          <w:fldChar w:fldCharType="begin"/>
        </w:r>
        <w:r w:rsidR="008E5E8E" w:rsidRPr="008E5E8E">
          <w:rPr>
            <w:rFonts w:ascii="PT Astra Serif" w:hAnsi="PT Astra Serif"/>
          </w:rPr>
          <w:instrText xml:space="preserve"> PAGE   \* MERGEFORMAT </w:instrText>
        </w:r>
        <w:r w:rsidRPr="008E5E8E">
          <w:rPr>
            <w:rFonts w:ascii="PT Astra Serif" w:hAnsi="PT Astra Serif"/>
          </w:rPr>
          <w:fldChar w:fldCharType="separate"/>
        </w:r>
        <w:r w:rsidR="006909FD">
          <w:rPr>
            <w:rFonts w:ascii="PT Astra Serif" w:hAnsi="PT Astra Serif"/>
            <w:noProof/>
          </w:rPr>
          <w:t>2</w:t>
        </w:r>
        <w:r w:rsidRPr="008E5E8E">
          <w:rPr>
            <w:rFonts w:ascii="PT Astra Serif" w:hAnsi="PT Astra Serif"/>
          </w:rPr>
          <w:fldChar w:fldCharType="end"/>
        </w:r>
      </w:p>
    </w:sdtContent>
  </w:sdt>
  <w:p w:rsidR="008E5E8E" w:rsidRDefault="008E5E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BCF"/>
    <w:rsid w:val="002264E7"/>
    <w:rsid w:val="006909FD"/>
    <w:rsid w:val="006C697F"/>
    <w:rsid w:val="007A6BCF"/>
    <w:rsid w:val="007A7B60"/>
    <w:rsid w:val="008E5E8E"/>
    <w:rsid w:val="00A06C55"/>
    <w:rsid w:val="00BB23E5"/>
    <w:rsid w:val="00CD7233"/>
    <w:rsid w:val="00CF0BD3"/>
    <w:rsid w:val="00E401F2"/>
    <w:rsid w:val="00F85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CF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E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5E8E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5E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5E8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cuments\&#1042;&#1072;&#1089;&#1103;\2025%20&#1075;&#1086;&#1076;\&#1087;&#1088;&#1086;&#1077;&#1082;&#1090;&#1099;%20&#1079;&#1072;&#1082;&#1086;&#1085;&#1086;&#1074;%20&#1059;&#1054;\www.pravo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2025-10-29T08:38:00Z</dcterms:created>
  <dcterms:modified xsi:type="dcterms:W3CDTF">2025-11-27T06:31:00Z</dcterms:modified>
</cp:coreProperties>
</file>